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036" w:rsidRDefault="00C740E6">
      <w:r>
        <w:rPr>
          <w:noProof/>
          <w:lang w:eastAsia="ru-RU"/>
        </w:rPr>
        <w:drawing>
          <wp:inline distT="0" distB="0" distL="0" distR="0">
            <wp:extent cx="5934075" cy="846328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0E6" w:rsidRDefault="00C740E6"/>
    <w:p w:rsidR="00C740E6" w:rsidRDefault="00C740E6"/>
    <w:p w:rsidR="00C740E6" w:rsidRPr="00C740E6" w:rsidRDefault="00C740E6" w:rsidP="00C740E6">
      <w:pPr>
        <w:widowControl w:val="0"/>
        <w:spacing w:after="60" w:line="281" w:lineRule="exact"/>
        <w:ind w:left="700" w:right="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обучающихся, а также график посещения школы участниками образовательного процесса и иными лицами.</w:t>
      </w:r>
    </w:p>
    <w:p w:rsidR="00C740E6" w:rsidRPr="00C740E6" w:rsidRDefault="00C740E6" w:rsidP="00C740E6">
      <w:pPr>
        <w:widowControl w:val="0"/>
        <w:numPr>
          <w:ilvl w:val="0"/>
          <w:numId w:val="3"/>
        </w:numPr>
        <w:tabs>
          <w:tab w:val="left" w:pos="661"/>
          <w:tab w:val="left" w:pos="700"/>
        </w:tabs>
        <w:spacing w:after="0" w:line="281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Режим работы директора школы и его заместителей определяется с учетом</w:t>
      </w:r>
    </w:p>
    <w:p w:rsidR="00C740E6" w:rsidRPr="00C740E6" w:rsidRDefault="00C740E6" w:rsidP="00C740E6">
      <w:pPr>
        <w:widowControl w:val="0"/>
        <w:spacing w:after="537" w:line="281" w:lineRule="exact"/>
        <w:ind w:left="20" w:firstLine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необходимости обеспечения руководства деятельностью школы.</w:t>
      </w:r>
    </w:p>
    <w:p w:rsidR="00C740E6" w:rsidRPr="00C740E6" w:rsidRDefault="00C740E6" w:rsidP="00C740E6">
      <w:pPr>
        <w:widowControl w:val="0"/>
        <w:numPr>
          <w:ilvl w:val="0"/>
          <w:numId w:val="1"/>
        </w:numPr>
        <w:tabs>
          <w:tab w:val="left" w:pos="4163"/>
        </w:tabs>
        <w:spacing w:after="77" w:line="210" w:lineRule="exact"/>
        <w:ind w:left="3720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Цели и задачи.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tabs>
          <w:tab w:val="left" w:pos="661"/>
        </w:tabs>
        <w:spacing w:after="57" w:line="270" w:lineRule="exact"/>
        <w:ind w:left="700" w:right="20" w:hanging="7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Упорядочение учебно-воспитательного процесса в соответствие с нормативно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oftHyphen/>
        <w:t>правовыми документами;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531" w:line="274" w:lineRule="exact"/>
        <w:ind w:left="700" w:right="20" w:hanging="7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Обеспечение конституционных прав обучающихся на образование и здоровьесбережение.</w:t>
      </w:r>
    </w:p>
    <w:p w:rsidR="00C740E6" w:rsidRPr="00C740E6" w:rsidRDefault="00C740E6" w:rsidP="00C740E6">
      <w:pPr>
        <w:widowControl w:val="0"/>
        <w:numPr>
          <w:ilvl w:val="0"/>
          <w:numId w:val="1"/>
        </w:numPr>
        <w:tabs>
          <w:tab w:val="left" w:pos="1026"/>
        </w:tabs>
        <w:spacing w:after="94" w:line="210" w:lineRule="exact"/>
        <w:ind w:left="20" w:firstLine="560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Режим работы школы во время организации образовательного процесса.</w:t>
      </w:r>
    </w:p>
    <w:p w:rsidR="00C740E6" w:rsidRPr="00C740E6" w:rsidRDefault="00C740E6" w:rsidP="00C740E6">
      <w:pPr>
        <w:widowControl w:val="0"/>
        <w:spacing w:after="105" w:line="266" w:lineRule="exact"/>
        <w:ind w:left="20" w:right="20" w:firstLine="4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Организация образовательного процесса в школе регламентируется учебным планом, годовым календарным графиком, расписанием учебных, элективных и факультативных занятий, расписанием звонков.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tabs>
          <w:tab w:val="left" w:pos="661"/>
        </w:tabs>
        <w:spacing w:after="91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>Продолжительность учебного года.</w:t>
      </w:r>
    </w:p>
    <w:p w:rsidR="00C740E6" w:rsidRPr="00C740E6" w:rsidRDefault="00C740E6" w:rsidP="00C740E6">
      <w:pPr>
        <w:widowControl w:val="0"/>
        <w:spacing w:after="108" w:line="270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Учебный год начинается 1 сентября. Продолжительность учебного года в 1 классе равна 33 недели, во 2 - 4, 9, 11 классах - 34 недели, </w:t>
      </w:r>
      <w:r w:rsidRPr="00C740E6">
        <w:rPr>
          <w:rFonts w:ascii="Times New Roman" w:eastAsia="Times New Roman" w:hAnsi="Times New Roman" w:cs="Times New Roman"/>
          <w:color w:val="000000"/>
          <w:spacing w:val="40"/>
          <w:sz w:val="21"/>
          <w:szCs w:val="21"/>
          <w:lang w:eastAsia="ru-RU" w:bidi="ru-RU"/>
        </w:rPr>
        <w:t>5-8,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10 классах - 35 недель.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91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 xml:space="preserve"> Регламентирование образовательного процесса.</w:t>
      </w:r>
    </w:p>
    <w:p w:rsidR="00C740E6" w:rsidRPr="00C740E6" w:rsidRDefault="00C740E6" w:rsidP="00C740E6">
      <w:pPr>
        <w:widowControl w:val="0"/>
        <w:spacing w:after="66" w:line="270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Учебный год на 1, 2 ступенях обучения делится на 4 четверти, 3 ступени - на 2 полугодия.</w:t>
      </w:r>
    </w:p>
    <w:p w:rsidR="00C740E6" w:rsidRPr="00C740E6" w:rsidRDefault="00C740E6" w:rsidP="00C740E6">
      <w:pPr>
        <w:widowControl w:val="0"/>
        <w:spacing w:after="102" w:line="263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Продолжительность каникул в течение учебного года регулируется Годовым календарным учебным графиком. Для обучающихся 1 класса устанавливаются дополнительные каникулы в феврале месяце (7 календарных дней).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0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 xml:space="preserve"> Регламентирование образовательного процесса на неделю.</w:t>
      </w:r>
    </w:p>
    <w:p w:rsidR="00C740E6" w:rsidRPr="00C740E6" w:rsidRDefault="00C740E6" w:rsidP="00C740E6">
      <w:pPr>
        <w:widowControl w:val="0"/>
        <w:spacing w:after="0" w:line="396" w:lineRule="exact"/>
        <w:ind w:left="20" w:firstLine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Продолжительность учебной рабочей недели: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396" w:lineRule="exact"/>
        <w:ind w:left="3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5-ти дневная рабочая неделя в 1 классе;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396" w:lineRule="exact"/>
        <w:ind w:left="3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6-ти дневная рабочая неделя в 2 - 11 классах.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0" w:line="396" w:lineRule="exact"/>
        <w:ind w:lef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 xml:space="preserve"> Регламентирование образовательного процесса на день.</w:t>
      </w:r>
    </w:p>
    <w:p w:rsidR="00C740E6" w:rsidRPr="00C740E6" w:rsidRDefault="00C740E6" w:rsidP="00C740E6">
      <w:pPr>
        <w:widowControl w:val="0"/>
        <w:spacing w:after="0" w:line="263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Учебные занятия организуются в одну смену. Между началом факультативов и последним уроком обязательных занятий перерыв продолжительностью не менее 45 минут. Занятия дополнительного образования (кружки, секции), обязательные индивидуальные и групповые занятия, внеурочная деятельность и т. п. организуются не ранее 15.00 часов. Элективные курсы внесены в общее учебное расписание.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0" w:line="396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Начало занятий в 8.00, пропуск учащихся в школу в 7.30.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0" w:line="396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Продолжительность урока: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396" w:lineRule="exact"/>
        <w:ind w:left="3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45 минут - 2 - 11 классы;</w:t>
      </w:r>
    </w:p>
    <w:p w:rsidR="00C740E6" w:rsidRPr="00C740E6" w:rsidRDefault="00C740E6" w:rsidP="00C740E6">
      <w:pPr>
        <w:widowControl w:val="0"/>
        <w:tabs>
          <w:tab w:val="left" w:pos="709"/>
        </w:tabs>
        <w:spacing w:after="0" w:line="263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1 класс - в сентябре, октябре - по 3 урока в день по 35 минут каждый, в ноябре -</w:t>
      </w:r>
    </w:p>
    <w:p w:rsidR="00C740E6" w:rsidRPr="00C740E6" w:rsidRDefault="00C740E6" w:rsidP="00C740E6">
      <w:pPr>
        <w:widowControl w:val="0"/>
        <w:spacing w:after="49" w:line="263" w:lineRule="exact"/>
        <w:ind w:left="700" w:right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декабре - по 4 урока по 35 минут каждый; январь - май - по 4 урока по 45 минут каждый.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9" w:line="277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lastRenderedPageBreak/>
        <w:t xml:space="preserve"> Перед началом каждого урока подается звонок. По окончании урока учитель и обучающиеся выходят из кабинета. Классные руководители и учителя во время перемен дежурят по этажам и обеспечивают дисциплину учеников, а также несут ответственность за поведение детей на всех переменах.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0" w:line="26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Дежурство по школе педагогов, классных коллективов и их классных руководителей определяется графиком дежурств, составленным заместителем директора по воспитательной работе в начале учебного года и утверждается директором школы.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0" w:line="26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Время начала работы каждого учителя - за 15 минут до начала первого урока, в начальной школе за 20 минут. Дежурство учителей по школе начинается за 20 минут до начала учебных занятий и заканчивается через 20 минут после окончания последнего урока и осуществляется в соответствии с должностной инструкцией дежурного учителя и Правилами трудового распорядка.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0" w:line="26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Учителям категорически запрещается впускать в класс посторонних лиц без предварительного разрешения директора школы, а в случае его отсутствия - дежурного администратора.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57" w:line="26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Ответственному за пропускной режим школы категорически запрещается впускать в здание школы посторонних (иных) лиц без предварительного разрешения. К иным лицам относятся: представители общественности, другие лица, не являющиеся участниками образовательного процесса.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3" w:line="270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Педагогам категорически запрещается вести прием родителей во время уроков. Встречи педагогов и родителей обучающихся осуществляются на переменах или вне уроков педагога по предварительной договоренности.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0" w:line="26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Прием родителей (законных представителей) директором школы осуществляется каждый понедельник с 9.00 до 17.00.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6" w:line="26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Категорически запрещается отпускать учеников с уроков на различные мероприятия (репетиции, соревнования) без разрешения администрации школы.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63" w:line="259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Категорически запрещается удаление обучающихся из класса, моральное или физическое воздействие на обучающихся.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43" w:line="25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Категорически запрещается производить замену уроков по договоренности между учителями без разрешения администрации школы.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tabs>
          <w:tab w:val="left" w:pos="709"/>
        </w:tabs>
        <w:spacing w:after="66" w:line="277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>Организация воспитательного процесса в школе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регламентируется расписанием работы кружков, секций, детских общественных объединений.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72" w:line="270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Учитель, ведущий последний урок, выводит детей этого класса в раздевалку и присутствует там до ухода из здания всех учеников.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49" w:line="256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Классные руководители 1-4 классов сопровождают детей в столовую, присутствуют при приеме пищи детьми и обеспечивают порядок.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spacing w:after="0" w:line="270" w:lineRule="exact"/>
        <w:ind w:left="700" w:right="280" w:hanging="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Проведение экскурсий, походов, выходов с детьми на внеклассные мероприятия за пределы школы разрешается только после издания соответствующего приказа директора школы. Ответственность за жизнь и здоровье детей при проведении</w:t>
      </w:r>
    </w:p>
    <w:p w:rsidR="00C740E6" w:rsidRPr="00C740E6" w:rsidRDefault="00C740E6" w:rsidP="00C740E6">
      <w:pPr>
        <w:widowControl w:val="0"/>
        <w:spacing w:after="66" w:line="277" w:lineRule="exact"/>
        <w:ind w:left="700" w:right="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подобных мероприятий несет учитель, классный руководитель, который назначен приказом директора.</w:t>
      </w:r>
    </w:p>
    <w:p w:rsidR="00C740E6" w:rsidRPr="00C740E6" w:rsidRDefault="00C740E6" w:rsidP="00C740E6">
      <w:pPr>
        <w:widowControl w:val="0"/>
        <w:numPr>
          <w:ilvl w:val="2"/>
          <w:numId w:val="1"/>
        </w:numPr>
        <w:tabs>
          <w:tab w:val="left" w:pos="691"/>
        </w:tabs>
        <w:spacing w:after="60" w:line="270" w:lineRule="exact"/>
        <w:ind w:left="700" w:right="40" w:hanging="7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Работа спортивных секций, кружков, кабинета информатики допускается только по расписанию, утвержденному директором школы.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54" w:line="270" w:lineRule="exact"/>
        <w:ind w:left="380" w:right="40" w:hanging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 xml:space="preserve"> Выход на работу учителя, педагога дополнительного образования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или любого сотрудника школы после болезни возможен только по предъявлению директору больничного листа.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66" w:line="277" w:lineRule="exact"/>
        <w:ind w:right="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>Школьное расписание уроков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строится с учетом хода дневной и недельной кривой умственной 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lastRenderedPageBreak/>
        <w:t>работоспособности обучающихся.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63" w:line="270" w:lineRule="exact"/>
        <w:ind w:right="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>В школе с целью профилактики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утомления, нарушения осанки, зрения обучающихся на уроках должны проводиться физкультурные минутки и гимнастика для глаз.</w:t>
      </w:r>
    </w:p>
    <w:p w:rsidR="00C740E6" w:rsidRPr="00C740E6" w:rsidRDefault="00C740E6" w:rsidP="00C740E6">
      <w:pPr>
        <w:widowControl w:val="0"/>
        <w:numPr>
          <w:ilvl w:val="1"/>
          <w:numId w:val="1"/>
        </w:numPr>
        <w:spacing w:after="105" w:line="266" w:lineRule="exact"/>
        <w:ind w:right="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 xml:space="preserve"> Изменение в режиме работы школы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определяется приказом директора школы в соответствие с нормативными - правовыми документами в случаях объявления карантина, приостановления образовательного процесса в связи с понижением температуры наружного воздуха.</w:t>
      </w:r>
    </w:p>
    <w:p w:rsidR="00C740E6" w:rsidRPr="00C740E6" w:rsidRDefault="00C740E6" w:rsidP="00C740E6">
      <w:pPr>
        <w:widowControl w:val="0"/>
        <w:numPr>
          <w:ilvl w:val="0"/>
          <w:numId w:val="1"/>
        </w:numPr>
        <w:tabs>
          <w:tab w:val="left" w:pos="2596"/>
        </w:tabs>
        <w:spacing w:after="80" w:line="210" w:lineRule="exact"/>
        <w:ind w:left="2200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Режим работы в выходные и праздничные дни.</w:t>
      </w:r>
    </w:p>
    <w:p w:rsidR="00C740E6" w:rsidRPr="00C740E6" w:rsidRDefault="00C740E6" w:rsidP="00C740E6">
      <w:pPr>
        <w:widowControl w:val="0"/>
        <w:spacing w:after="528" w:line="270" w:lineRule="exact"/>
        <w:ind w:right="40"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Работа сотрудников в выходные и праздничные дни осуществляется в соответствии со статьями 111,112 Трудового Кодекса Российской Федерации и регламентируется приказом директора.</w:t>
      </w:r>
    </w:p>
    <w:p w:rsidR="00C740E6" w:rsidRPr="00C740E6" w:rsidRDefault="00C740E6" w:rsidP="00C740E6">
      <w:pPr>
        <w:widowControl w:val="0"/>
        <w:spacing w:after="94" w:line="210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5. Режим работы школы в каникулы.</w:t>
      </w:r>
    </w:p>
    <w:p w:rsidR="00C740E6" w:rsidRPr="00C740E6" w:rsidRDefault="00C740E6" w:rsidP="00C740E6">
      <w:pPr>
        <w:widowControl w:val="0"/>
        <w:spacing w:after="394" w:line="263" w:lineRule="exact"/>
        <w:ind w:right="40"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период осенних, зимних, весенних и летних каникул педагогический и учебно</w:t>
      </w: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oftHyphen/>
        <w:t>вспомогательный персонал работают согласно утвержденному плану работы, графиками работ с указанием видов деятельности, которую будет выполнять педагог на каникулах. В этот период он может привлекаться к педагогической, методической, организационной работе, связанной с реализацией образовательной программы в пределах установленного ему объема учебной нагрузки (педагогической работы).</w:t>
      </w:r>
    </w:p>
    <w:p w:rsidR="00C740E6" w:rsidRPr="00C740E6" w:rsidRDefault="00C740E6" w:rsidP="00C740E6">
      <w:pPr>
        <w:widowControl w:val="0"/>
        <w:spacing w:after="0" w:line="371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6. Делопроизводство.</w:t>
      </w:r>
    </w:p>
    <w:p w:rsidR="00C740E6" w:rsidRPr="00C740E6" w:rsidRDefault="00C740E6" w:rsidP="00C740E6">
      <w:pPr>
        <w:widowControl w:val="0"/>
        <w:spacing w:after="0" w:line="37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Режим работы школы регламентируется следующими документами:</w:t>
      </w:r>
    </w:p>
    <w:p w:rsidR="00C740E6" w:rsidRPr="00C740E6" w:rsidRDefault="00C740E6" w:rsidP="00C740E6">
      <w:pPr>
        <w:widowControl w:val="0"/>
        <w:spacing w:after="0" w:line="37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Приказы директора школы: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407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 режиме работы школы на учебный год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407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Об организации питания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407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Об организованном окончании четверти, учебного года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407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 работе в выходные и праздничные дни.</w:t>
      </w:r>
    </w:p>
    <w:p w:rsidR="00C740E6" w:rsidRPr="00C740E6" w:rsidRDefault="00C740E6" w:rsidP="00C740E6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Графики дежурств: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389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классных коллективов</w:t>
      </w:r>
    </w:p>
    <w:p w:rsidR="00C740E6" w:rsidRPr="00C740E6" w:rsidRDefault="00C740E6" w:rsidP="00C740E6">
      <w:pPr>
        <w:widowControl w:val="0"/>
        <w:numPr>
          <w:ilvl w:val="0"/>
          <w:numId w:val="2"/>
        </w:numPr>
        <w:spacing w:after="0" w:line="389" w:lineRule="exact"/>
        <w:ind w:right="5960" w:firstLine="3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C740E6" w:rsidRPr="00C740E6" w:rsidSect="00C740E6">
          <w:footerReference w:type="even" r:id="rId7"/>
          <w:footerReference w:type="default" r:id="rId8"/>
          <w:pgSz w:w="11909" w:h="16838"/>
          <w:pgMar w:top="1661" w:right="854" w:bottom="2111" w:left="854" w:header="0" w:footer="3" w:gutter="508"/>
          <w:cols w:space="720"/>
          <w:noEndnote/>
          <w:docGrid w:linePitch="360"/>
        </w:sect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дежурных администраторов Должностными обязанностями:</w:t>
      </w:r>
    </w:p>
    <w:p w:rsidR="00C740E6" w:rsidRPr="00C740E6" w:rsidRDefault="00C740E6" w:rsidP="00C740E6">
      <w:pPr>
        <w:widowControl w:val="0"/>
        <w:spacing w:after="0" w:line="400" w:lineRule="exact"/>
        <w:ind w:right="2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C740E6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lastRenderedPageBreak/>
        <w:t>дежурного администратора дежурного учителя</w:t>
      </w:r>
    </w:p>
    <w:p w:rsidR="00C740E6" w:rsidRDefault="00C740E6">
      <w:bookmarkStart w:id="0" w:name="_GoBack"/>
      <w:bookmarkEnd w:id="0"/>
    </w:p>
    <w:sectPr w:rsidR="00C74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F7A" w:rsidRDefault="00C740E6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5.95pt;margin-top:752.4pt;width:4.15pt;height:7.4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26F7A" w:rsidRDefault="00C740E6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765FF4">
                  <w:rPr>
                    <w:rStyle w:val="a6"/>
                    <w:rFonts w:eastAsiaTheme="minorHAnsi"/>
                    <w:noProof/>
                  </w:rPr>
                  <w:t>4</w:t>
                </w:r>
                <w:r>
                  <w:rPr>
                    <w:rStyle w:val="a6"/>
                    <w:rFonts w:eastAsiaTheme="minorHAnsi"/>
                    <w:b w:val="0"/>
                    <w:bCs w:val="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F7A" w:rsidRDefault="00C740E6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5.95pt;margin-top:752.4pt;width:4.15pt;height:7.4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26F7A" w:rsidRDefault="00C740E6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740E6">
                  <w:rPr>
                    <w:rStyle w:val="a6"/>
                    <w:rFonts w:eastAsiaTheme="minorHAnsi"/>
                    <w:noProof/>
                  </w:rPr>
                  <w:t>2</w:t>
                </w:r>
                <w:r>
                  <w:rPr>
                    <w:rStyle w:val="a6"/>
                    <w:rFonts w:eastAsiaTheme="minorHAnsi"/>
                    <w:b w:val="0"/>
                    <w:bCs w:val="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7B8"/>
    <w:multiLevelType w:val="multilevel"/>
    <w:tmpl w:val="82A470E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4A344A"/>
    <w:multiLevelType w:val="multilevel"/>
    <w:tmpl w:val="6DDE6D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53C42BE"/>
    <w:multiLevelType w:val="multilevel"/>
    <w:tmpl w:val="8BD6F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0E6"/>
    <w:rsid w:val="00663036"/>
    <w:rsid w:val="00C7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0E6"/>
    <w:rPr>
      <w:rFonts w:ascii="Tahoma" w:hAnsi="Tahoma" w:cs="Tahoma"/>
      <w:sz w:val="16"/>
      <w:szCs w:val="16"/>
    </w:rPr>
  </w:style>
  <w:style w:type="character" w:customStyle="1" w:styleId="a5">
    <w:name w:val="Колонтитул_"/>
    <w:basedOn w:val="a0"/>
    <w:rsid w:val="00C74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Колонтитул"/>
    <w:basedOn w:val="a5"/>
    <w:rsid w:val="00C74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0E6"/>
    <w:rPr>
      <w:rFonts w:ascii="Tahoma" w:hAnsi="Tahoma" w:cs="Tahoma"/>
      <w:sz w:val="16"/>
      <w:szCs w:val="16"/>
    </w:rPr>
  </w:style>
  <w:style w:type="character" w:customStyle="1" w:styleId="a5">
    <w:name w:val="Колонтитул_"/>
    <w:basedOn w:val="a0"/>
    <w:rsid w:val="00C74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Колонтитул"/>
    <w:basedOn w:val="a5"/>
    <w:rsid w:val="00C74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2017-12-23T06:39:00Z</dcterms:created>
  <dcterms:modified xsi:type="dcterms:W3CDTF">2017-12-23T06:41:00Z</dcterms:modified>
</cp:coreProperties>
</file>